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0B7B" w14:textId="3CC2BA8C" w:rsidR="004B1ED7" w:rsidRDefault="002C1CEE" w:rsidP="002C1CEE">
      <w:pPr>
        <w:pStyle w:val="Documentheading"/>
      </w:pPr>
      <w:r>
        <w:t>Feedback mechanisms</w:t>
      </w:r>
    </w:p>
    <w:p w14:paraId="57CAB007" w14:textId="33091236" w:rsidR="002C1CEE" w:rsidRDefault="002C1CEE" w:rsidP="00787AC7">
      <w:r>
        <w:rPr>
          <w:noProof/>
        </w:rPr>
        <w:drawing>
          <wp:inline distT="0" distB="0" distL="0" distR="0" wp14:anchorId="5F7EC949" wp14:editId="75EBF8DF">
            <wp:extent cx="6116955" cy="34848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stretch>
                      <a:fillRect/>
                    </a:stretch>
                  </pic:blipFill>
                  <pic:spPr>
                    <a:xfrm>
                      <a:off x="0" y="0"/>
                      <a:ext cx="6116955" cy="3484880"/>
                    </a:xfrm>
                    <a:prstGeom prst="rect">
                      <a:avLst/>
                    </a:prstGeom>
                  </pic:spPr>
                </pic:pic>
              </a:graphicData>
            </a:graphic>
          </wp:inline>
        </w:drawing>
      </w:r>
    </w:p>
    <w:p w14:paraId="7E0C80B3" w14:textId="77777777" w:rsidR="002C1CEE" w:rsidRDefault="002C1CEE" w:rsidP="00787AC7"/>
    <w:p w14:paraId="642EDEF1" w14:textId="77777777" w:rsidR="002C1CEE" w:rsidRDefault="002C1CEE" w:rsidP="00787AC7">
      <w:r>
        <w:rPr>
          <w:noProof/>
        </w:rPr>
        <w:drawing>
          <wp:inline distT="0" distB="0" distL="0" distR="0" wp14:anchorId="680B8CB2" wp14:editId="3314E806">
            <wp:extent cx="6116955" cy="34848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a:stretch>
                      <a:fillRect/>
                    </a:stretch>
                  </pic:blipFill>
                  <pic:spPr>
                    <a:xfrm>
                      <a:off x="0" y="0"/>
                      <a:ext cx="6116955" cy="3484880"/>
                    </a:xfrm>
                    <a:prstGeom prst="rect">
                      <a:avLst/>
                    </a:prstGeom>
                  </pic:spPr>
                </pic:pic>
              </a:graphicData>
            </a:graphic>
          </wp:inline>
        </w:drawing>
      </w:r>
    </w:p>
    <w:p w14:paraId="26054E35" w14:textId="77777777" w:rsidR="002C1CEE" w:rsidRDefault="002C1CEE" w:rsidP="00787AC7">
      <w:r>
        <w:rPr>
          <w:noProof/>
        </w:rPr>
        <w:lastRenderedPageBreak/>
        <w:drawing>
          <wp:inline distT="0" distB="0" distL="0" distR="0" wp14:anchorId="28ABCB03" wp14:editId="17E8EB69">
            <wp:extent cx="6116955" cy="348488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0"/>
                    <a:stretch>
                      <a:fillRect/>
                    </a:stretch>
                  </pic:blipFill>
                  <pic:spPr>
                    <a:xfrm>
                      <a:off x="0" y="0"/>
                      <a:ext cx="6116955" cy="3484880"/>
                    </a:xfrm>
                    <a:prstGeom prst="rect">
                      <a:avLst/>
                    </a:prstGeom>
                  </pic:spPr>
                </pic:pic>
              </a:graphicData>
            </a:graphic>
          </wp:inline>
        </w:drawing>
      </w:r>
    </w:p>
    <w:p w14:paraId="7CB47C14" w14:textId="77777777" w:rsidR="002C1CEE" w:rsidRDefault="002C1CEE" w:rsidP="00787AC7"/>
    <w:p w14:paraId="4DCB5B1A" w14:textId="7F4C100B" w:rsidR="00787AC7" w:rsidRDefault="002C1CEE" w:rsidP="00787AC7">
      <w:r>
        <w:rPr>
          <w:noProof/>
        </w:rPr>
        <w:drawing>
          <wp:inline distT="0" distB="0" distL="0" distR="0" wp14:anchorId="6D9844E6" wp14:editId="3FED5D6E">
            <wp:extent cx="6116955" cy="348488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1"/>
                    <a:stretch>
                      <a:fillRect/>
                    </a:stretch>
                  </pic:blipFill>
                  <pic:spPr>
                    <a:xfrm>
                      <a:off x="0" y="0"/>
                      <a:ext cx="6116955" cy="3484880"/>
                    </a:xfrm>
                    <a:prstGeom prst="rect">
                      <a:avLst/>
                    </a:prstGeom>
                  </pic:spPr>
                </pic:pic>
              </a:graphicData>
            </a:graphic>
          </wp:inline>
        </w:drawing>
      </w:r>
    </w:p>
    <w:p w14:paraId="241077C6" w14:textId="26CFB17C" w:rsidR="002C1CEE" w:rsidRDefault="002C1CEE" w:rsidP="00787AC7"/>
    <w:p w14:paraId="08D8B1A0" w14:textId="7C22F6DA" w:rsidR="002C1CEE" w:rsidRDefault="002C1CEE">
      <w:r>
        <w:br w:type="page"/>
      </w:r>
    </w:p>
    <w:p w14:paraId="7E852083" w14:textId="77777777" w:rsidR="002C1CEE" w:rsidRDefault="002C1CEE" w:rsidP="00DC0CA7">
      <w:pPr>
        <w:pStyle w:val="Heading1"/>
      </w:pPr>
      <w:r>
        <w:lastRenderedPageBreak/>
        <w:t>Melting snow and ice:</w:t>
      </w:r>
    </w:p>
    <w:p w14:paraId="543D2B17" w14:textId="77777777" w:rsidR="002C1CEE" w:rsidRPr="00DC0CA7" w:rsidRDefault="002C1CEE" w:rsidP="002C1CEE">
      <w:pPr>
        <w:rPr>
          <w:rFonts w:asciiTheme="minorHAnsi" w:hAnsiTheme="minorHAnsi" w:cstheme="minorHAnsi"/>
          <w:color w:val="FF0000"/>
        </w:rPr>
      </w:pPr>
      <w:r w:rsidRPr="00DC0CA7">
        <w:rPr>
          <w:rFonts w:asciiTheme="minorHAnsi" w:hAnsiTheme="minorHAnsi" w:cstheme="minorHAnsi"/>
          <w:color w:val="ED7D31" w:themeColor="accent2"/>
        </w:rPr>
        <w:t>Positive feedback loop</w:t>
      </w:r>
    </w:p>
    <w:p w14:paraId="49AAE19A" w14:textId="77777777" w:rsidR="002C1CEE" w:rsidRDefault="002C1CEE" w:rsidP="002C1CEE">
      <w:r w:rsidRPr="002C1CEE">
        <w:rPr>
          <w:rFonts w:asciiTheme="majorHAnsi" w:hAnsiTheme="majorHAnsi" w:cstheme="majorHAnsi"/>
        </w:rPr>
        <w:t xml:space="preserve">As ice and snow melts, the surface becomes darker. As the darker ground absorbs more heat, melting takes place more quickly. It becomes more difficult for ice to form and for snow to lie on the ground. The amount of radiation reflected is called the albedo of a surface; light colours reflect </w:t>
      </w:r>
      <w:proofErr w:type="gramStart"/>
      <w:r w:rsidRPr="002C1CEE">
        <w:rPr>
          <w:rFonts w:asciiTheme="majorHAnsi" w:hAnsiTheme="majorHAnsi" w:cstheme="majorHAnsi"/>
        </w:rPr>
        <w:t>heat,</w:t>
      </w:r>
      <w:proofErr w:type="gramEnd"/>
      <w:r w:rsidRPr="002C1CEE">
        <w:rPr>
          <w:rFonts w:asciiTheme="majorHAnsi" w:hAnsiTheme="majorHAnsi" w:cstheme="majorHAnsi"/>
        </w:rPr>
        <w:t xml:space="preserve"> darker colours absorb heat.</w:t>
      </w:r>
    </w:p>
    <w:p w14:paraId="3B9DBF64" w14:textId="77777777" w:rsidR="002C1CEE" w:rsidRDefault="002C1CEE" w:rsidP="002C1CEE"/>
    <w:p w14:paraId="2DC42F21" w14:textId="77777777" w:rsidR="002C1CEE" w:rsidRDefault="002C1CEE" w:rsidP="00DC0CA7">
      <w:pPr>
        <w:pStyle w:val="Heading1"/>
      </w:pPr>
      <w:r>
        <w:t>Water vapour increase:</w:t>
      </w:r>
    </w:p>
    <w:p w14:paraId="5A50C99F" w14:textId="77777777" w:rsidR="002C1CEE" w:rsidRPr="00DC0CA7" w:rsidRDefault="002C1CEE" w:rsidP="002C1CEE">
      <w:pPr>
        <w:rPr>
          <w:rFonts w:asciiTheme="minorHAnsi" w:hAnsiTheme="minorHAnsi" w:cstheme="minorHAnsi"/>
          <w:color w:val="ED7D31" w:themeColor="accent2"/>
        </w:rPr>
      </w:pPr>
      <w:r w:rsidRPr="00DC0CA7">
        <w:rPr>
          <w:rFonts w:asciiTheme="minorHAnsi" w:hAnsiTheme="minorHAnsi" w:cstheme="minorHAnsi"/>
          <w:color w:val="ED7D31" w:themeColor="accent2"/>
        </w:rPr>
        <w:t>Positive feedback loop</w:t>
      </w:r>
    </w:p>
    <w:p w14:paraId="6853C149" w14:textId="77777777" w:rsidR="002C1CEE" w:rsidRPr="002C1CEE" w:rsidRDefault="002C1CEE" w:rsidP="002C1CEE">
      <w:pPr>
        <w:rPr>
          <w:rFonts w:asciiTheme="majorHAnsi" w:hAnsiTheme="majorHAnsi" w:cstheme="majorHAnsi"/>
        </w:rPr>
      </w:pPr>
      <w:r w:rsidRPr="002C1CEE">
        <w:rPr>
          <w:rFonts w:asciiTheme="majorHAnsi" w:hAnsiTheme="majorHAnsi" w:cstheme="majorHAnsi"/>
        </w:rPr>
        <w:t>A rise in temperature means that more water vapour is held in the atmosphere - this can act like a blanket, causing further temperature increase and a greenhouse effect.</w:t>
      </w:r>
    </w:p>
    <w:p w14:paraId="702AF644" w14:textId="77777777" w:rsidR="002C1CEE" w:rsidRDefault="002C1CEE" w:rsidP="002C1CEE"/>
    <w:p w14:paraId="3B368C5C" w14:textId="77777777" w:rsidR="002C1CEE" w:rsidRDefault="002C1CEE" w:rsidP="00DC0CA7">
      <w:pPr>
        <w:pStyle w:val="Heading1"/>
      </w:pPr>
      <w:r>
        <w:t>Cloud cover</w:t>
      </w:r>
    </w:p>
    <w:p w14:paraId="36B3706D" w14:textId="77777777" w:rsidR="002C1CEE" w:rsidRPr="00DC0CA7" w:rsidRDefault="002C1CEE" w:rsidP="002C1CEE">
      <w:pPr>
        <w:rPr>
          <w:rFonts w:asciiTheme="minorHAnsi" w:hAnsiTheme="minorHAnsi" w:cstheme="minorHAnsi"/>
          <w:color w:val="ED7D31" w:themeColor="accent2"/>
        </w:rPr>
      </w:pPr>
      <w:r w:rsidRPr="00DC0CA7">
        <w:rPr>
          <w:rFonts w:asciiTheme="minorHAnsi" w:hAnsiTheme="minorHAnsi" w:cstheme="minorHAnsi"/>
          <w:color w:val="ED7D31" w:themeColor="accent2"/>
        </w:rPr>
        <w:t>Positive feedback loop</w:t>
      </w:r>
    </w:p>
    <w:p w14:paraId="1CECD89F" w14:textId="77777777" w:rsidR="002C1CEE" w:rsidRPr="002C1CEE" w:rsidRDefault="002C1CEE" w:rsidP="002C1CEE">
      <w:pPr>
        <w:rPr>
          <w:rFonts w:asciiTheme="majorHAnsi" w:hAnsiTheme="majorHAnsi" w:cstheme="majorHAnsi"/>
        </w:rPr>
      </w:pPr>
      <w:r w:rsidRPr="002C1CEE">
        <w:rPr>
          <w:rFonts w:asciiTheme="majorHAnsi" w:hAnsiTheme="majorHAnsi" w:cstheme="majorHAnsi"/>
        </w:rPr>
        <w:t>More water vapour leads to more clouds, and so heat is trapped.</w:t>
      </w:r>
    </w:p>
    <w:p w14:paraId="453F0921" w14:textId="77777777" w:rsidR="002C1CEE" w:rsidRDefault="002C1CEE" w:rsidP="002C1CEE"/>
    <w:p w14:paraId="1E4E07C3" w14:textId="77777777" w:rsidR="002C1CEE" w:rsidRDefault="002C1CEE" w:rsidP="00DC0CA7">
      <w:pPr>
        <w:pStyle w:val="Heading1"/>
      </w:pPr>
      <w:r>
        <w:t>Cloud cover</w:t>
      </w:r>
    </w:p>
    <w:p w14:paraId="328C9656" w14:textId="77777777" w:rsidR="002C1CEE" w:rsidRPr="00DC0CA7" w:rsidRDefault="002C1CEE" w:rsidP="002C1CEE">
      <w:pPr>
        <w:rPr>
          <w:rFonts w:asciiTheme="minorHAnsi" w:hAnsiTheme="minorHAnsi" w:cstheme="minorHAnsi"/>
          <w:color w:val="ED7D31" w:themeColor="accent2"/>
        </w:rPr>
      </w:pPr>
      <w:r w:rsidRPr="00DC0CA7">
        <w:rPr>
          <w:rFonts w:asciiTheme="minorHAnsi" w:hAnsiTheme="minorHAnsi" w:cstheme="minorHAnsi"/>
          <w:color w:val="ED7D31" w:themeColor="accent2"/>
        </w:rPr>
        <w:t>Negative feedback loop</w:t>
      </w:r>
    </w:p>
    <w:p w14:paraId="56703A8E" w14:textId="558ACE8C" w:rsidR="002C1CEE" w:rsidRPr="002C1CEE" w:rsidRDefault="00DC0CA7" w:rsidP="002C1CEE">
      <w:pPr>
        <w:rPr>
          <w:rFonts w:asciiTheme="majorHAnsi" w:hAnsiTheme="majorHAnsi" w:cstheme="majorHAnsi"/>
        </w:rPr>
      </w:pPr>
      <w:r>
        <w:rPr>
          <w:rFonts w:asciiTheme="majorHAnsi" w:hAnsiTheme="majorHAnsi" w:cstheme="majorHAnsi"/>
        </w:rPr>
        <w:t xml:space="preserve">Clouds have a </w:t>
      </w:r>
      <w:proofErr w:type="gramStart"/>
      <w:r>
        <w:rPr>
          <w:rFonts w:asciiTheme="majorHAnsi" w:hAnsiTheme="majorHAnsi" w:cstheme="majorHAnsi"/>
        </w:rPr>
        <w:t xml:space="preserve">light </w:t>
      </w:r>
      <w:r w:rsidR="002C1CEE" w:rsidRPr="002C1CEE">
        <w:rPr>
          <w:rFonts w:asciiTheme="majorHAnsi" w:hAnsiTheme="majorHAnsi" w:cstheme="majorHAnsi"/>
        </w:rPr>
        <w:t>coloured</w:t>
      </w:r>
      <w:proofErr w:type="gramEnd"/>
      <w:r w:rsidR="002C1CEE" w:rsidRPr="002C1CEE">
        <w:rPr>
          <w:rFonts w:asciiTheme="majorHAnsi" w:hAnsiTheme="majorHAnsi" w:cstheme="majorHAnsi"/>
        </w:rPr>
        <w:t xml:space="preserve"> surface, so more heat from the sun is reflected back into space.</w:t>
      </w:r>
    </w:p>
    <w:p w14:paraId="2A834735" w14:textId="77777777" w:rsidR="002C1CEE" w:rsidRDefault="002C1CEE" w:rsidP="002C1CEE"/>
    <w:p w14:paraId="094F8C22" w14:textId="77777777" w:rsidR="002C1CEE" w:rsidRDefault="002C1CEE" w:rsidP="00DC0CA7">
      <w:pPr>
        <w:pStyle w:val="Heading1"/>
      </w:pPr>
      <w:r>
        <w:t>Iceberg formation</w:t>
      </w:r>
    </w:p>
    <w:p w14:paraId="4BBF9997" w14:textId="77777777" w:rsidR="002C1CEE" w:rsidRPr="00DC0CA7" w:rsidRDefault="002C1CEE" w:rsidP="002C1CEE">
      <w:pPr>
        <w:rPr>
          <w:rFonts w:asciiTheme="minorHAnsi" w:hAnsiTheme="minorHAnsi" w:cstheme="minorHAnsi"/>
          <w:color w:val="ED7D31" w:themeColor="accent2"/>
        </w:rPr>
      </w:pPr>
      <w:r w:rsidRPr="00DC0CA7">
        <w:rPr>
          <w:rFonts w:asciiTheme="minorHAnsi" w:hAnsiTheme="minorHAnsi" w:cstheme="minorHAnsi"/>
          <w:color w:val="ED7D31" w:themeColor="accent2"/>
        </w:rPr>
        <w:t>Negative feedback loop</w:t>
      </w:r>
    </w:p>
    <w:p w14:paraId="10741A43" w14:textId="77777777" w:rsidR="002C1CEE" w:rsidRPr="002C1CEE" w:rsidRDefault="002C1CEE" w:rsidP="002C1CEE">
      <w:pPr>
        <w:rPr>
          <w:rFonts w:asciiTheme="majorHAnsi" w:hAnsiTheme="majorHAnsi" w:cstheme="majorHAnsi"/>
        </w:rPr>
      </w:pPr>
      <w:r w:rsidRPr="002C1CEE">
        <w:rPr>
          <w:rFonts w:asciiTheme="majorHAnsi" w:hAnsiTheme="majorHAnsi" w:cstheme="majorHAnsi"/>
        </w:rPr>
        <w:lastRenderedPageBreak/>
        <w:t xml:space="preserve">As the temperature rises ice sheets break up, creating larger </w:t>
      </w:r>
      <w:proofErr w:type="spellStart"/>
      <w:r w:rsidRPr="002C1CEE">
        <w:rPr>
          <w:rFonts w:asciiTheme="majorHAnsi" w:hAnsiTheme="majorHAnsi" w:cstheme="majorHAnsi"/>
        </w:rPr>
        <w:t>numbersof</w:t>
      </w:r>
      <w:proofErr w:type="spellEnd"/>
      <w:r w:rsidRPr="002C1CEE">
        <w:rPr>
          <w:rFonts w:asciiTheme="majorHAnsi" w:hAnsiTheme="majorHAnsi" w:cstheme="majorHAnsi"/>
        </w:rPr>
        <w:t xml:space="preserve"> icebergs, which increase reflection.</w:t>
      </w:r>
    </w:p>
    <w:p w14:paraId="51203F1A" w14:textId="77777777" w:rsidR="002C1CEE" w:rsidRDefault="002C1CEE" w:rsidP="002C1CEE"/>
    <w:p w14:paraId="5D219C37" w14:textId="77777777" w:rsidR="002C1CEE" w:rsidRDefault="002C1CEE" w:rsidP="00DC0CA7">
      <w:pPr>
        <w:pStyle w:val="Heading1"/>
      </w:pPr>
      <w:r>
        <w:t>Iceberg formation</w:t>
      </w:r>
    </w:p>
    <w:p w14:paraId="6D72C6AA" w14:textId="77777777" w:rsidR="002C1CEE" w:rsidRPr="00DC0CA7" w:rsidRDefault="002C1CEE" w:rsidP="002C1CEE">
      <w:pPr>
        <w:rPr>
          <w:rFonts w:asciiTheme="minorHAnsi" w:hAnsiTheme="minorHAnsi" w:cstheme="minorHAnsi"/>
          <w:color w:val="ED7D31" w:themeColor="accent2"/>
        </w:rPr>
      </w:pPr>
      <w:r w:rsidRPr="00DC0CA7">
        <w:rPr>
          <w:rFonts w:asciiTheme="minorHAnsi" w:hAnsiTheme="minorHAnsi" w:cstheme="minorHAnsi"/>
          <w:color w:val="ED7D31" w:themeColor="accent2"/>
        </w:rPr>
        <w:t>Positive feedback loop</w:t>
      </w:r>
    </w:p>
    <w:p w14:paraId="673C5C0B" w14:textId="77777777" w:rsidR="002C1CEE" w:rsidRDefault="002C1CEE" w:rsidP="002C1CEE">
      <w:r w:rsidRPr="002C1CEE">
        <w:rPr>
          <w:rFonts w:asciiTheme="majorHAnsi" w:hAnsiTheme="majorHAnsi" w:cstheme="majorHAnsi"/>
        </w:rPr>
        <w:t>If all the ice sheets and icebergs melt, then the earth's surface will become darker and absorb more heat.</w:t>
      </w:r>
    </w:p>
    <w:p w14:paraId="11A40E9B" w14:textId="77777777" w:rsidR="002C1CEE" w:rsidRDefault="002C1CEE" w:rsidP="002C1CEE"/>
    <w:p w14:paraId="5DD10668" w14:textId="77777777" w:rsidR="002C1CEE" w:rsidRDefault="002C1CEE" w:rsidP="00DC0CA7">
      <w:pPr>
        <w:pStyle w:val="Heading1"/>
      </w:pPr>
      <w:r>
        <w:t>Carbon dioxide biofeedback</w:t>
      </w:r>
    </w:p>
    <w:p w14:paraId="36EFA32A" w14:textId="77777777" w:rsidR="002C1CEE" w:rsidRPr="00DC0CA7" w:rsidRDefault="002C1CEE" w:rsidP="002C1CEE">
      <w:pPr>
        <w:rPr>
          <w:rFonts w:asciiTheme="minorHAnsi" w:hAnsiTheme="minorHAnsi" w:cstheme="minorHAnsi"/>
        </w:rPr>
      </w:pPr>
      <w:r w:rsidRPr="00DC0CA7">
        <w:rPr>
          <w:rFonts w:asciiTheme="minorHAnsi" w:hAnsiTheme="minorHAnsi" w:cstheme="minorHAnsi"/>
          <w:color w:val="ED7D31" w:themeColor="accent2"/>
        </w:rPr>
        <w:t>Negative feedback loop</w:t>
      </w:r>
    </w:p>
    <w:p w14:paraId="225364DE" w14:textId="77777777" w:rsidR="002C1CEE" w:rsidRPr="002C1CEE" w:rsidRDefault="002C1CEE" w:rsidP="002C1CEE">
      <w:pPr>
        <w:rPr>
          <w:rFonts w:asciiTheme="majorHAnsi" w:hAnsiTheme="majorHAnsi" w:cstheme="majorHAnsi"/>
        </w:rPr>
      </w:pPr>
      <w:r w:rsidRPr="002C1CEE">
        <w:rPr>
          <w:rFonts w:asciiTheme="majorHAnsi" w:hAnsiTheme="majorHAnsi" w:cstheme="majorHAnsi"/>
        </w:rPr>
        <w:t>Increased carbon dioxide increases growth of plants which fix carbon and reduce the amount of carbon dioxide.</w:t>
      </w:r>
    </w:p>
    <w:p w14:paraId="74514D9F" w14:textId="77777777" w:rsidR="002C1CEE" w:rsidRDefault="002C1CEE" w:rsidP="002C1CEE"/>
    <w:p w14:paraId="6E1BB6B5" w14:textId="77777777" w:rsidR="002C1CEE" w:rsidRDefault="002C1CEE" w:rsidP="00DC0CA7">
      <w:pPr>
        <w:pStyle w:val="Heading1"/>
      </w:pPr>
      <w:bookmarkStart w:id="0" w:name="_GoBack"/>
      <w:bookmarkEnd w:id="0"/>
      <w:r>
        <w:t>Temperature</w:t>
      </w:r>
    </w:p>
    <w:p w14:paraId="383D37F6" w14:textId="77777777" w:rsidR="002C1CEE" w:rsidRPr="00DC0CA7" w:rsidRDefault="002C1CEE" w:rsidP="002C1CEE">
      <w:pPr>
        <w:rPr>
          <w:rFonts w:asciiTheme="minorHAnsi" w:hAnsiTheme="minorHAnsi" w:cstheme="minorHAnsi"/>
        </w:rPr>
      </w:pPr>
      <w:r w:rsidRPr="00DC0CA7">
        <w:rPr>
          <w:rFonts w:asciiTheme="minorHAnsi" w:hAnsiTheme="minorHAnsi" w:cstheme="minorHAnsi"/>
          <w:color w:val="ED7D31" w:themeColor="accent2"/>
        </w:rPr>
        <w:t>Negative feedback loop</w:t>
      </w:r>
    </w:p>
    <w:p w14:paraId="6464FE15" w14:textId="1F98BC19" w:rsidR="002C1CEE" w:rsidRPr="002C1CEE" w:rsidRDefault="002C1CEE" w:rsidP="002C1CEE">
      <w:pPr>
        <w:rPr>
          <w:rFonts w:asciiTheme="majorHAnsi" w:hAnsiTheme="majorHAnsi" w:cstheme="majorHAnsi"/>
        </w:rPr>
      </w:pPr>
      <w:r w:rsidRPr="002C1CEE">
        <w:rPr>
          <w:rFonts w:asciiTheme="majorHAnsi" w:hAnsiTheme="majorHAnsi" w:cstheme="majorHAnsi"/>
        </w:rPr>
        <w:t>As temperature rises so does surface radiation from the atmosphere into space.</w:t>
      </w:r>
    </w:p>
    <w:sectPr w:rsidR="002C1CEE" w:rsidRPr="002C1CEE" w:rsidSect="002831C6">
      <w:headerReference w:type="default" r:id="rId12"/>
      <w:footerReference w:type="even" r:id="rId13"/>
      <w:footerReference w:type="default" r:id="rId14"/>
      <w:pgSz w:w="11901" w:h="16817"/>
      <w:pgMar w:top="1134" w:right="1134" w:bottom="1134" w:left="1134" w:header="680"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6358" w14:textId="77777777" w:rsidR="00FE1382" w:rsidRDefault="00FE1382">
      <w:r>
        <w:separator/>
      </w:r>
    </w:p>
    <w:p w14:paraId="0F30C9AA" w14:textId="77777777" w:rsidR="00FE1382" w:rsidRDefault="00FE1382"/>
  </w:endnote>
  <w:endnote w:type="continuationSeparator" w:id="0">
    <w:p w14:paraId="0BE792E0" w14:textId="77777777" w:rsidR="00FE1382" w:rsidRDefault="00FE1382">
      <w:r>
        <w:continuationSeparator/>
      </w:r>
    </w:p>
    <w:p w14:paraId="4DFA6268" w14:textId="77777777" w:rsidR="00FE1382" w:rsidRDefault="00FE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9FF9" w14:textId="77777777" w:rsidR="00794FE7" w:rsidRDefault="00794FE7" w:rsidP="00B652EA">
    <w:pPr>
      <w:pStyle w:val="Footer"/>
      <w:ind w:right="360"/>
    </w:pPr>
  </w:p>
  <w:p w14:paraId="7F48E653" w14:textId="77777777" w:rsidR="00794FE7" w:rsidRDefault="00794F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81CB" w14:textId="77777777" w:rsidR="00794FE7" w:rsidRPr="00FD5138" w:rsidRDefault="00794FE7" w:rsidP="00AC6C35">
    <w:pPr>
      <w:pStyle w:val="basPageNumber"/>
      <w:framePr w:wrap="around" w:hAnchor="page" w:x="10348" w:y="236"/>
      <w:rPr>
        <w:rStyle w:val="PageNumber"/>
        <w:rFonts w:ascii="Calibri" w:hAnsi="Calibri"/>
        <w:color w:val="746B66"/>
        <w:sz w:val="24"/>
      </w:rPr>
    </w:pPr>
    <w:r w:rsidRPr="00FD5138">
      <w:rPr>
        <w:rStyle w:val="PageNumber"/>
        <w:rFonts w:ascii="Calibri" w:hAnsi="Calibri"/>
        <w:color w:val="746B66"/>
        <w:sz w:val="24"/>
      </w:rPr>
      <w:fldChar w:fldCharType="begin"/>
    </w:r>
    <w:r w:rsidRPr="00FD5138">
      <w:rPr>
        <w:rStyle w:val="PageNumber"/>
        <w:rFonts w:ascii="Calibri" w:hAnsi="Calibri"/>
        <w:color w:val="746B66"/>
        <w:sz w:val="24"/>
      </w:rPr>
      <w:instrText xml:space="preserve">PAGE  </w:instrText>
    </w:r>
    <w:r w:rsidRPr="00FD5138">
      <w:rPr>
        <w:rStyle w:val="PageNumber"/>
        <w:rFonts w:ascii="Calibri" w:hAnsi="Calibri"/>
        <w:color w:val="746B66"/>
        <w:sz w:val="24"/>
      </w:rPr>
      <w:fldChar w:fldCharType="separate"/>
    </w:r>
    <w:r w:rsidR="00E26FCD" w:rsidRPr="00FD5138">
      <w:rPr>
        <w:rStyle w:val="PageNumber"/>
        <w:rFonts w:ascii="Calibri" w:hAnsi="Calibri"/>
        <w:noProof/>
        <w:color w:val="746B66"/>
        <w:sz w:val="24"/>
      </w:rPr>
      <w:t>1</w:t>
    </w:r>
    <w:r w:rsidRPr="00FD5138">
      <w:rPr>
        <w:rStyle w:val="PageNumber"/>
        <w:rFonts w:ascii="Calibri" w:hAnsi="Calibri"/>
        <w:color w:val="746B66"/>
        <w:sz w:val="24"/>
      </w:rPr>
      <w:fldChar w:fldCharType="end"/>
    </w:r>
  </w:p>
  <w:p w14:paraId="3EEAFB19" w14:textId="4E335D7C" w:rsidR="00794FE7" w:rsidRPr="00301883" w:rsidRDefault="0057561D" w:rsidP="00DD0BA7">
    <w:pPr>
      <w:pStyle w:val="Footer"/>
      <w:spacing w:before="240"/>
      <w:ind w:right="561"/>
      <w:jc w:val="right"/>
      <w:rPr>
        <w:color w:val="677899"/>
        <w:sz w:val="24"/>
      </w:rPr>
    </w:pPr>
    <w:r w:rsidRPr="00301883">
      <w:rPr>
        <w:noProof/>
        <w:color w:val="BAB1AF"/>
        <w:sz w:val="24"/>
      </w:rPr>
      <w:drawing>
        <wp:anchor distT="0" distB="0" distL="114300" distR="114300" simplePos="0" relativeHeight="251658240" behindDoc="1" locked="0" layoutInCell="1" allowOverlap="1" wp14:anchorId="523387F4" wp14:editId="069090FB">
          <wp:simplePos x="0" y="0"/>
          <wp:positionH relativeFrom="column">
            <wp:posOffset>19685</wp:posOffset>
          </wp:positionH>
          <wp:positionV relativeFrom="paragraph">
            <wp:posOffset>181398</wp:posOffset>
          </wp:positionV>
          <wp:extent cx="2151380" cy="136525"/>
          <wp:effectExtent l="0" t="0" r="0" b="3175"/>
          <wp:wrapTight wrapText="right">
            <wp:wrapPolygon edited="0">
              <wp:start x="4080" y="0"/>
              <wp:lineTo x="0" y="2009"/>
              <wp:lineTo x="0" y="18084"/>
              <wp:lineTo x="10456" y="20093"/>
              <wp:lineTo x="19509" y="20093"/>
              <wp:lineTo x="21421" y="18084"/>
              <wp:lineTo x="21421" y="4019"/>
              <wp:lineTo x="21166" y="0"/>
              <wp:lineTo x="408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b_address_red@2x.png"/>
                  <pic:cNvPicPr/>
                </pic:nvPicPr>
                <pic:blipFill>
                  <a:blip r:embed="rId1"/>
                  <a:stretch>
                    <a:fillRect/>
                  </a:stretch>
                </pic:blipFill>
                <pic:spPr>
                  <a:xfrm>
                    <a:off x="0" y="0"/>
                    <a:ext cx="2151380" cy="136525"/>
                  </a:xfrm>
                  <a:prstGeom prst="rect">
                    <a:avLst/>
                  </a:prstGeom>
                </pic:spPr>
              </pic:pic>
            </a:graphicData>
          </a:graphic>
          <wp14:sizeRelH relativeFrom="margin">
            <wp14:pctWidth>0</wp14:pctWidth>
          </wp14:sizeRelH>
          <wp14:sizeRelV relativeFrom="margin">
            <wp14:pctHeight>0</wp14:pctHeight>
          </wp14:sizeRelV>
        </wp:anchor>
      </w:drawing>
    </w:r>
    <w:r w:rsidR="002C1CEE">
      <w:rPr>
        <w:color w:val="BAB1AF"/>
        <w:sz w:val="24"/>
      </w:rPr>
      <w:t>Feedback mechanisms</w:t>
    </w:r>
    <w:r w:rsidR="00A17FEC" w:rsidRPr="00301883">
      <w:rPr>
        <w:color w:val="677899"/>
        <w:sz w:val="24"/>
      </w:rPr>
      <w:t xml:space="preserve">    </w:t>
    </w:r>
  </w:p>
  <w:p w14:paraId="57AFCA51" w14:textId="35EF6319" w:rsidR="00794FE7" w:rsidRDefault="00794FE7" w:rsidP="0057561D">
    <w:pP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9D80" w14:textId="77777777" w:rsidR="00FE1382" w:rsidRDefault="00FE1382">
      <w:r>
        <w:separator/>
      </w:r>
    </w:p>
    <w:p w14:paraId="7C42F670" w14:textId="77777777" w:rsidR="00FE1382" w:rsidRDefault="00FE1382"/>
  </w:footnote>
  <w:footnote w:type="continuationSeparator" w:id="0">
    <w:p w14:paraId="6874E682" w14:textId="77777777" w:rsidR="00FE1382" w:rsidRDefault="00FE1382">
      <w:r>
        <w:continuationSeparator/>
      </w:r>
    </w:p>
    <w:p w14:paraId="67BBF160" w14:textId="77777777" w:rsidR="00FE1382" w:rsidRDefault="00FE1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352A" w14:textId="3E59BF04" w:rsidR="00794FE7" w:rsidRDefault="00AD44C9" w:rsidP="005C281D">
    <w:pPr>
      <w:pStyle w:val="ListBullet"/>
      <w:numPr>
        <w:ilvl w:val="0"/>
        <w:numId w:val="0"/>
      </w:numPr>
      <w:spacing w:after="480"/>
    </w:pPr>
    <w:r>
      <w:rPr>
        <w:noProof/>
      </w:rPr>
      <w:drawing>
        <wp:inline distT="0" distB="0" distL="0" distR="0" wp14:anchorId="1401DCF7" wp14:editId="6D9C1FA2">
          <wp:extent cx="6120000" cy="720000"/>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A header 1024.png"/>
                  <pic:cNvPicPr/>
                </pic:nvPicPr>
                <pic:blipFill>
                  <a:blip r:embed="rId1"/>
                  <a:stretch>
                    <a:fillRect/>
                  </a:stretch>
                </pic:blipFill>
                <pic:spPr>
                  <a:xfrm>
                    <a:off x="0" y="0"/>
                    <a:ext cx="6120000" cy="720000"/>
                  </a:xfrm>
                  <a:prstGeom prst="rect">
                    <a:avLst/>
                  </a:prstGeom>
                </pic:spPr>
              </pic:pic>
            </a:graphicData>
          </a:graphic>
        </wp:inline>
      </w:drawing>
    </w:r>
  </w:p>
  <w:p w14:paraId="6F697395" w14:textId="77777777" w:rsidR="00794FE7" w:rsidRDefault="00794F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3E9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C797110"/>
    <w:multiLevelType w:val="hybridMultilevel"/>
    <w:tmpl w:val="07F8FD9E"/>
    <w:lvl w:ilvl="0" w:tplc="1EA851DE">
      <w:start w:val="1"/>
      <w:numFmt w:val="bullet"/>
      <w:pStyle w:val="bas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70"/>
    <w:rsid w:val="0000193D"/>
    <w:rsid w:val="00060F94"/>
    <w:rsid w:val="000725A4"/>
    <w:rsid w:val="000D6433"/>
    <w:rsid w:val="000D7201"/>
    <w:rsid w:val="001323A7"/>
    <w:rsid w:val="00163D65"/>
    <w:rsid w:val="001A0DA4"/>
    <w:rsid w:val="001A3C54"/>
    <w:rsid w:val="001B45B3"/>
    <w:rsid w:val="001F7D93"/>
    <w:rsid w:val="00250A23"/>
    <w:rsid w:val="002831C6"/>
    <w:rsid w:val="002C1CEE"/>
    <w:rsid w:val="002E554A"/>
    <w:rsid w:val="00301883"/>
    <w:rsid w:val="00317D78"/>
    <w:rsid w:val="00331A94"/>
    <w:rsid w:val="0033517F"/>
    <w:rsid w:val="003B41D4"/>
    <w:rsid w:val="00417AD2"/>
    <w:rsid w:val="00465320"/>
    <w:rsid w:val="004702C3"/>
    <w:rsid w:val="00476F58"/>
    <w:rsid w:val="0048344B"/>
    <w:rsid w:val="0049774F"/>
    <w:rsid w:val="004B1ED7"/>
    <w:rsid w:val="005145B2"/>
    <w:rsid w:val="00565361"/>
    <w:rsid w:val="0057561D"/>
    <w:rsid w:val="005A4965"/>
    <w:rsid w:val="005C281D"/>
    <w:rsid w:val="00630C97"/>
    <w:rsid w:val="006427A6"/>
    <w:rsid w:val="007041C7"/>
    <w:rsid w:val="007246A6"/>
    <w:rsid w:val="0073152A"/>
    <w:rsid w:val="00736047"/>
    <w:rsid w:val="00787AC7"/>
    <w:rsid w:val="00794FE7"/>
    <w:rsid w:val="007C43EF"/>
    <w:rsid w:val="007D51E4"/>
    <w:rsid w:val="007E361A"/>
    <w:rsid w:val="008047CE"/>
    <w:rsid w:val="0081371B"/>
    <w:rsid w:val="00822CEB"/>
    <w:rsid w:val="00825562"/>
    <w:rsid w:val="00834184"/>
    <w:rsid w:val="00864C9B"/>
    <w:rsid w:val="008802A4"/>
    <w:rsid w:val="008820C7"/>
    <w:rsid w:val="0088626C"/>
    <w:rsid w:val="008C3DA2"/>
    <w:rsid w:val="00904B71"/>
    <w:rsid w:val="0090584D"/>
    <w:rsid w:val="00942901"/>
    <w:rsid w:val="00942FF0"/>
    <w:rsid w:val="00970BA2"/>
    <w:rsid w:val="009909E1"/>
    <w:rsid w:val="009B3FBA"/>
    <w:rsid w:val="009E2465"/>
    <w:rsid w:val="00A17FEC"/>
    <w:rsid w:val="00A32266"/>
    <w:rsid w:val="00A73370"/>
    <w:rsid w:val="00AB440C"/>
    <w:rsid w:val="00AC6C35"/>
    <w:rsid w:val="00AC6D7A"/>
    <w:rsid w:val="00AD44C9"/>
    <w:rsid w:val="00AE25CD"/>
    <w:rsid w:val="00B16561"/>
    <w:rsid w:val="00B25005"/>
    <w:rsid w:val="00B313DD"/>
    <w:rsid w:val="00B652EA"/>
    <w:rsid w:val="00B67A94"/>
    <w:rsid w:val="00BB34C7"/>
    <w:rsid w:val="00BC397C"/>
    <w:rsid w:val="00BC4366"/>
    <w:rsid w:val="00BE448A"/>
    <w:rsid w:val="00C460E8"/>
    <w:rsid w:val="00C9581B"/>
    <w:rsid w:val="00CA7295"/>
    <w:rsid w:val="00D05275"/>
    <w:rsid w:val="00D10B82"/>
    <w:rsid w:val="00D41156"/>
    <w:rsid w:val="00D60D4C"/>
    <w:rsid w:val="00D65F39"/>
    <w:rsid w:val="00D76DA8"/>
    <w:rsid w:val="00D83C69"/>
    <w:rsid w:val="00D9381A"/>
    <w:rsid w:val="00DB5E8B"/>
    <w:rsid w:val="00DC0CA7"/>
    <w:rsid w:val="00DC5865"/>
    <w:rsid w:val="00DD0BA7"/>
    <w:rsid w:val="00E156DD"/>
    <w:rsid w:val="00E26FCD"/>
    <w:rsid w:val="00E30717"/>
    <w:rsid w:val="00E33207"/>
    <w:rsid w:val="00E417E3"/>
    <w:rsid w:val="00E420B7"/>
    <w:rsid w:val="00E51822"/>
    <w:rsid w:val="00E54920"/>
    <w:rsid w:val="00E747F3"/>
    <w:rsid w:val="00EF3662"/>
    <w:rsid w:val="00EF4933"/>
    <w:rsid w:val="00F1576C"/>
    <w:rsid w:val="00F21C0C"/>
    <w:rsid w:val="00FC5E53"/>
    <w:rsid w:val="00FD5138"/>
    <w:rsid w:val="00FE1382"/>
    <w:rsid w:val="00FE46E3"/>
    <w:rsid w:val="00FF4B52"/>
    <w:rsid w:val="00FF71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73879F"/>
  <w14:defaultImageDpi w14:val="300"/>
  <w15:chartTrackingRefBased/>
  <w15:docId w15:val="{6443C6BB-7218-4E4E-89F7-21E06385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A94"/>
    <w:rPr>
      <w:rFonts w:ascii="Calibri" w:hAnsi="Calibri"/>
      <w:sz w:val="28"/>
      <w:szCs w:val="24"/>
    </w:rPr>
  </w:style>
  <w:style w:type="paragraph" w:styleId="Heading1">
    <w:name w:val="heading 1"/>
    <w:basedOn w:val="Subheadings"/>
    <w:next w:val="Normal"/>
    <w:qFormat/>
    <w:rsid w:val="008047CE"/>
    <w:pPr>
      <w:spacing w:after="320"/>
      <w:ind w:left="567" w:hanging="567"/>
      <w:outlineLvl w:val="0"/>
    </w:pPr>
    <w:rPr>
      <w:color w:val="E247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A8C"/>
    <w:pPr>
      <w:tabs>
        <w:tab w:val="center" w:pos="4320"/>
        <w:tab w:val="right" w:pos="8640"/>
      </w:tabs>
    </w:pPr>
  </w:style>
  <w:style w:type="paragraph" w:styleId="Footer">
    <w:name w:val="footer"/>
    <w:basedOn w:val="Normal"/>
    <w:semiHidden/>
    <w:rsid w:val="00C82A8C"/>
    <w:pPr>
      <w:tabs>
        <w:tab w:val="center" w:pos="4320"/>
        <w:tab w:val="right" w:pos="8640"/>
      </w:tabs>
    </w:pPr>
  </w:style>
  <w:style w:type="character" w:styleId="PageNumber">
    <w:name w:val="page number"/>
    <w:rsid w:val="00AE6AD3"/>
    <w:rPr>
      <w:sz w:val="20"/>
    </w:rPr>
  </w:style>
  <w:style w:type="paragraph" w:customStyle="1" w:styleId="basPageNumber">
    <w:name w:val="bas Page Number"/>
    <w:basedOn w:val="Footer"/>
    <w:rsid w:val="00C82A8C"/>
    <w:pPr>
      <w:framePr w:wrap="around" w:vAnchor="text" w:hAnchor="margin" w:xAlign="right" w:y="1"/>
    </w:pPr>
    <w:rPr>
      <w:rFonts w:ascii="Arial" w:hAnsi="Arial"/>
      <w:color w:val="677899"/>
    </w:rPr>
  </w:style>
  <w:style w:type="paragraph" w:customStyle="1" w:styleId="basbody">
    <w:name w:val="bas body"/>
    <w:basedOn w:val="Normal"/>
    <w:rsid w:val="00E26FCD"/>
    <w:pPr>
      <w:spacing w:after="120"/>
    </w:pPr>
    <w:rPr>
      <w:rFonts w:ascii="Calibri Light" w:hAnsi="Calibri Light"/>
      <w:spacing w:val="4"/>
      <w:sz w:val="36"/>
    </w:rPr>
  </w:style>
  <w:style w:type="paragraph" w:customStyle="1" w:styleId="bash1">
    <w:name w:val="bas h1"/>
    <w:basedOn w:val="Normal"/>
    <w:rsid w:val="00AE6AD3"/>
    <w:pPr>
      <w:spacing w:after="200" w:line="800" w:lineRule="exact"/>
    </w:pPr>
    <w:rPr>
      <w:rFonts w:ascii="Arial" w:hAnsi="Arial"/>
      <w:b/>
      <w:color w:val="677899"/>
      <w:spacing w:val="4"/>
      <w:sz w:val="72"/>
    </w:rPr>
  </w:style>
  <w:style w:type="paragraph" w:customStyle="1" w:styleId="basbullet">
    <w:name w:val="bas bullet"/>
    <w:basedOn w:val="basbody"/>
    <w:rsid w:val="00B13D80"/>
    <w:pPr>
      <w:numPr>
        <w:numId w:val="1"/>
      </w:numPr>
      <w:tabs>
        <w:tab w:val="clear" w:pos="720"/>
        <w:tab w:val="num" w:pos="567"/>
      </w:tabs>
      <w:ind w:left="567" w:hanging="567"/>
    </w:pPr>
  </w:style>
  <w:style w:type="table" w:styleId="TableGrid">
    <w:name w:val="Table Grid"/>
    <w:basedOn w:val="TableNormal"/>
    <w:rsid w:val="001B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022"/>
    <w:rPr>
      <w:color w:val="0000FF"/>
      <w:u w:val="single"/>
    </w:rPr>
  </w:style>
  <w:style w:type="paragraph" w:styleId="BodyText">
    <w:name w:val="Body Text"/>
    <w:basedOn w:val="Normal"/>
    <w:rsid w:val="00DB5022"/>
    <w:rPr>
      <w:b/>
      <w:bCs/>
    </w:rPr>
  </w:style>
  <w:style w:type="character" w:styleId="FollowedHyperlink">
    <w:name w:val="FollowedHyperlink"/>
    <w:rsid w:val="00DB5022"/>
    <w:rPr>
      <w:color w:val="800080"/>
      <w:u w:val="single"/>
    </w:rPr>
  </w:style>
  <w:style w:type="paragraph" w:customStyle="1" w:styleId="bashyper">
    <w:name w:val="bas hyper"/>
    <w:basedOn w:val="basbody"/>
    <w:rsid w:val="00DB5022"/>
    <w:rPr>
      <w:sz w:val="18"/>
    </w:rPr>
  </w:style>
  <w:style w:type="paragraph" w:customStyle="1" w:styleId="basbodyh">
    <w:name w:val="bas body h"/>
    <w:basedOn w:val="basbody"/>
    <w:rsid w:val="00DB5022"/>
  </w:style>
  <w:style w:type="paragraph" w:customStyle="1" w:styleId="bash2">
    <w:name w:val="bas h2"/>
    <w:basedOn w:val="basbody"/>
    <w:rsid w:val="00DB5022"/>
    <w:pPr>
      <w:spacing w:before="240" w:after="0"/>
    </w:pPr>
    <w:rPr>
      <w:b/>
      <w:bCs/>
      <w:color w:val="677899"/>
      <w:sz w:val="48"/>
    </w:rPr>
  </w:style>
  <w:style w:type="paragraph" w:styleId="ListBullet">
    <w:name w:val="List Bullet"/>
    <w:basedOn w:val="Normal"/>
    <w:uiPriority w:val="99"/>
    <w:unhideWhenUsed/>
    <w:rsid w:val="0088626C"/>
    <w:pPr>
      <w:numPr>
        <w:numId w:val="2"/>
      </w:numPr>
      <w:contextualSpacing/>
    </w:pPr>
  </w:style>
  <w:style w:type="character" w:customStyle="1" w:styleId="HeaderChar">
    <w:name w:val="Header Char"/>
    <w:link w:val="Header"/>
    <w:uiPriority w:val="99"/>
    <w:rsid w:val="009909E1"/>
    <w:rPr>
      <w:sz w:val="24"/>
      <w:szCs w:val="24"/>
    </w:rPr>
  </w:style>
  <w:style w:type="table" w:customStyle="1" w:styleId="IntenseQuote1">
    <w:name w:val="Intense Quote1"/>
    <w:basedOn w:val="TableNormal"/>
    <w:uiPriority w:val="60"/>
    <w:qFormat/>
    <w:rsid w:val="009909E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F7104"/>
    <w:rPr>
      <w:rFonts w:ascii="Lucida Grande" w:hAnsi="Lucida Grande" w:cs="Lucida Grande"/>
      <w:sz w:val="18"/>
      <w:szCs w:val="18"/>
    </w:rPr>
  </w:style>
  <w:style w:type="paragraph" w:customStyle="1" w:styleId="Documentheading">
    <w:name w:val="Document heading"/>
    <w:basedOn w:val="bash1"/>
    <w:qFormat/>
    <w:rsid w:val="00942901"/>
    <w:pPr>
      <w:spacing w:before="320" w:after="480" w:line="240" w:lineRule="exact"/>
    </w:pPr>
    <w:rPr>
      <w:rFonts w:ascii="Calibri" w:hAnsi="Calibri"/>
      <w:color w:val="E2474C"/>
      <w:sz w:val="64"/>
      <w:szCs w:val="64"/>
    </w:rPr>
  </w:style>
  <w:style w:type="paragraph" w:customStyle="1" w:styleId="Subheadings">
    <w:name w:val="Subheadings"/>
    <w:basedOn w:val="bash2"/>
    <w:rsid w:val="00AC6C35"/>
    <w:pPr>
      <w:spacing w:before="480" w:after="80"/>
    </w:pPr>
    <w:rPr>
      <w:b w:val="0"/>
      <w:color w:val="034893"/>
    </w:rPr>
  </w:style>
  <w:style w:type="paragraph" w:customStyle="1" w:styleId="Picturecaption">
    <w:name w:val="Picture caption"/>
    <w:basedOn w:val="basbody"/>
    <w:qFormat/>
    <w:rsid w:val="00060F94"/>
    <w:pPr>
      <w:spacing w:before="80" w:after="480"/>
    </w:pPr>
    <w:rPr>
      <w:color w:val="4BAFA6"/>
      <w:sz w:val="30"/>
      <w:szCs w:val="30"/>
    </w:rPr>
  </w:style>
  <w:style w:type="paragraph" w:customStyle="1" w:styleId="BodyText1">
    <w:name w:val="Body Text1"/>
    <w:basedOn w:val="BodyText"/>
    <w:qFormat/>
    <w:rsid w:val="00B313DD"/>
    <w:pPr>
      <w:spacing w:after="240" w:line="400" w:lineRule="exact"/>
    </w:pPr>
    <w:rPr>
      <w:rFonts w:asciiTheme="majorHAnsi" w:hAnsiTheme="majorHAnsi" w:cs="Calibri Light"/>
      <w:b w:val="0"/>
      <w:bCs w:val="0"/>
      <w:color w:val="3B4253"/>
      <w:spacing w:val="4"/>
      <w:sz w:val="30"/>
      <w:szCs w:val="30"/>
    </w:rPr>
  </w:style>
  <w:style w:type="character" w:customStyle="1" w:styleId="BalloonTextChar">
    <w:name w:val="Balloon Text Char"/>
    <w:link w:val="BalloonText"/>
    <w:uiPriority w:val="99"/>
    <w:semiHidden/>
    <w:rsid w:val="00FF7104"/>
    <w:rPr>
      <w:rFonts w:ascii="Lucida Grande" w:hAnsi="Lucida Grande" w:cs="Lucida Grande"/>
      <w:sz w:val="18"/>
      <w:szCs w:val="18"/>
    </w:rPr>
  </w:style>
  <w:style w:type="paragraph" w:customStyle="1" w:styleId="Quoteitalic">
    <w:name w:val="Quote italic"/>
    <w:basedOn w:val="BodyText1"/>
    <w:next w:val="BodyText1"/>
    <w:qFormat/>
    <w:rsid w:val="00331A94"/>
    <w:pPr>
      <w:spacing w:after="180" w:line="360" w:lineRule="exact"/>
      <w:ind w:right="-6"/>
    </w:pPr>
    <w:rPr>
      <w:i/>
      <w:iCs/>
    </w:rPr>
  </w:style>
  <w:style w:type="paragraph" w:customStyle="1" w:styleId="BodyText10">
    <w:name w:val="Body Text1"/>
    <w:basedOn w:val="basbody"/>
    <w:qFormat/>
    <w:rsid w:val="00C9581B"/>
  </w:style>
  <w:style w:type="paragraph" w:customStyle="1" w:styleId="footercalibri">
    <w:name w:val="footer calibri"/>
    <w:basedOn w:val="Footer"/>
    <w:qFormat/>
    <w:rsid w:val="00FD5138"/>
    <w:pPr>
      <w:spacing w:before="240"/>
      <w:ind w:left="-567" w:right="561"/>
      <w:jc w:val="right"/>
    </w:pPr>
    <w:rPr>
      <w:rFonts w:asciiTheme="majorHAnsi" w:hAnsiTheme="majorHAnsi"/>
      <w:noProof/>
      <w:color w:val="BAB1AF"/>
    </w:rPr>
  </w:style>
  <w:style w:type="character" w:customStyle="1" w:styleId="BoldtextCalibri">
    <w:name w:val="Bold text Calibri"/>
    <w:basedOn w:val="DefaultParagraphFont"/>
    <w:qFormat/>
    <w:rsid w:val="00060F94"/>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77AC-33B4-024E-895B-460999A6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Antarctica: </vt:lpstr>
    </vt:vector>
  </TitlesOfParts>
  <Company>wave</Company>
  <LinksUpToDate>false</LinksUpToDate>
  <CharactersWithSpaces>1426</CharactersWithSpaces>
  <SharedDoc>false</SharedDoc>
  <HLinks>
    <vt:vector size="24" baseType="variant">
      <vt:variant>
        <vt:i4>2752571</vt:i4>
      </vt:variant>
      <vt:variant>
        <vt:i4>5713</vt:i4>
      </vt:variant>
      <vt:variant>
        <vt:i4>1025</vt:i4>
      </vt:variant>
      <vt:variant>
        <vt:i4>1</vt:i4>
      </vt:variant>
      <vt:variant>
        <vt:lpwstr>da_header_darker</vt:lpwstr>
      </vt:variant>
      <vt:variant>
        <vt:lpwstr/>
      </vt:variant>
      <vt:variant>
        <vt:i4>1507390</vt:i4>
      </vt:variant>
      <vt:variant>
        <vt:i4>-1</vt:i4>
      </vt:variant>
      <vt:variant>
        <vt:i4>2052</vt:i4>
      </vt:variant>
      <vt:variant>
        <vt:i4>1</vt:i4>
      </vt:variant>
      <vt:variant>
        <vt:lpwstr>web_url_2</vt:lpwstr>
      </vt:variant>
      <vt:variant>
        <vt:lpwstr/>
      </vt:variant>
      <vt:variant>
        <vt:i4>5570608</vt:i4>
      </vt:variant>
      <vt:variant>
        <vt:i4>-1</vt:i4>
      </vt:variant>
      <vt:variant>
        <vt:i4>1055</vt:i4>
      </vt:variant>
      <vt:variant>
        <vt:i4>1</vt:i4>
      </vt:variant>
      <vt:variant>
        <vt:lpwstr>8_bigalgae</vt:lpwstr>
      </vt:variant>
      <vt:variant>
        <vt:lpwstr/>
      </vt:variant>
      <vt:variant>
        <vt:i4>3866699</vt:i4>
      </vt:variant>
      <vt:variant>
        <vt:i4>-1</vt:i4>
      </vt:variant>
      <vt:variant>
        <vt:i4>1059</vt:i4>
      </vt:variant>
      <vt:variant>
        <vt:i4>1</vt:i4>
      </vt:variant>
      <vt:variant>
        <vt:lpwstr>8_bigicefish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Antarctica: </dc:title>
  <dc:subject/>
  <dc:creator>Office 2004 Test Drive User</dc:creator>
  <cp:keywords/>
  <cp:lastModifiedBy>Julian Coates</cp:lastModifiedBy>
  <cp:revision>2</cp:revision>
  <cp:lastPrinted>2018-09-22T14:31:00Z</cp:lastPrinted>
  <dcterms:created xsi:type="dcterms:W3CDTF">2018-09-23T09:55:00Z</dcterms:created>
  <dcterms:modified xsi:type="dcterms:W3CDTF">2018-09-23T09:55:00Z</dcterms:modified>
</cp:coreProperties>
</file>